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41"/>
        <w:gridCol w:w="1548"/>
        <w:gridCol w:w="3096"/>
      </w:tblGrid>
      <w:tr w:rsidR="001054E9" w:rsidRPr="00574044" w14:paraId="02542B6C" w14:textId="77777777" w:rsidTr="00EC0786">
        <w:tc>
          <w:tcPr>
            <w:tcW w:w="4503" w:type="dxa"/>
            <w:gridSpan w:val="2"/>
          </w:tcPr>
          <w:p w14:paraId="7EB22CB8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574044">
              <w:rPr>
                <w:rFonts w:ascii="Arial" w:hAnsi="Arial" w:cs="Arial"/>
                <w:sz w:val="20"/>
              </w:rPr>
              <w:t>TELJESÍTÉSI IGAZOLÁS</w:t>
            </w:r>
          </w:p>
          <w:p w14:paraId="146A8143" w14:textId="77777777" w:rsidR="001054E9" w:rsidRPr="00574044" w:rsidRDefault="001054E9" w:rsidP="00EC07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  <w:gridSpan w:val="3"/>
          </w:tcPr>
          <w:p w14:paraId="54EDA8E7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rPr>
                <w:rFonts w:ascii="Arial" w:hAnsi="Arial" w:cs="Arial"/>
                <w:sz w:val="20"/>
                <w:lang w:val="en-GB"/>
              </w:rPr>
            </w:pPr>
            <w:r w:rsidRPr="00574044">
              <w:rPr>
                <w:rFonts w:ascii="Arial" w:hAnsi="Arial" w:cs="Arial"/>
                <w:sz w:val="20"/>
                <w:lang w:val="en-GB"/>
              </w:rPr>
              <w:t xml:space="preserve">PERFORMANCE CERTIFICATE </w:t>
            </w:r>
          </w:p>
          <w:p w14:paraId="3C757D49" w14:textId="77777777" w:rsidR="001054E9" w:rsidRPr="00574044" w:rsidRDefault="001054E9" w:rsidP="00EC0786">
            <w:pPr>
              <w:rPr>
                <w:rFonts w:ascii="Arial" w:hAnsi="Arial" w:cs="Arial"/>
                <w:sz w:val="20"/>
              </w:rPr>
            </w:pPr>
          </w:p>
        </w:tc>
      </w:tr>
      <w:tr w:rsidR="001054E9" w:rsidRPr="00574044" w14:paraId="66158BFD" w14:textId="77777777" w:rsidTr="00EC0786">
        <w:tc>
          <w:tcPr>
            <w:tcW w:w="4503" w:type="dxa"/>
            <w:gridSpan w:val="2"/>
          </w:tcPr>
          <w:p w14:paraId="72126FCD" w14:textId="189DEB3D" w:rsidR="001054E9" w:rsidRPr="00DF671D" w:rsidRDefault="001054E9" w:rsidP="00EC078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74044">
              <w:rPr>
                <w:rFonts w:ascii="Arial" w:hAnsi="Arial" w:cs="Arial"/>
                <w:sz w:val="20"/>
              </w:rPr>
              <w:t xml:space="preserve"> Alulírottak, mint az </w:t>
            </w:r>
            <w:r w:rsidR="00DF671D">
              <w:rPr>
                <w:rFonts w:ascii="Arial" w:hAnsi="Arial" w:cs="Arial"/>
                <w:b/>
                <w:sz w:val="20"/>
              </w:rPr>
              <w:t xml:space="preserve">Deutsche Telekom ITTC Hungary Kft. </w:t>
            </w:r>
            <w:r w:rsidRPr="00574044">
              <w:rPr>
                <w:rFonts w:ascii="Arial" w:hAnsi="Arial" w:cs="Arial"/>
                <w:sz w:val="20"/>
              </w:rPr>
              <w:t>(</w:t>
            </w:r>
            <w:r w:rsidRPr="006208EE">
              <w:rPr>
                <w:rFonts w:ascii="Arial" w:hAnsi="Arial" w:cs="Arial"/>
                <w:sz w:val="20"/>
              </w:rPr>
              <w:t xml:space="preserve">1097 Budapest, </w:t>
            </w:r>
            <w:r w:rsidR="00DF671D">
              <w:rPr>
                <w:rFonts w:ascii="Arial" w:hAnsi="Arial" w:cs="Arial"/>
                <w:sz w:val="20"/>
              </w:rPr>
              <w:t>Könyves Kálmán körút 36.,</w:t>
            </w:r>
            <w:r w:rsidRPr="00574044">
              <w:rPr>
                <w:rFonts w:ascii="Arial" w:hAnsi="Arial" w:cs="Arial"/>
                <w:sz w:val="20"/>
              </w:rPr>
              <w:t xml:space="preserve"> cg.</w:t>
            </w:r>
            <w:r w:rsidRPr="005026C9">
              <w:rPr>
                <w:rFonts w:ascii="Arial" w:hAnsi="Arial" w:cs="Arial"/>
                <w:sz w:val="20"/>
              </w:rPr>
              <w:t xml:space="preserve"> 01-09-357127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</w:rPr>
              <w:t>„DTIT</w:t>
            </w:r>
            <w:r w:rsidRPr="00B87752">
              <w:rPr>
                <w:rFonts w:ascii="Arial" w:hAnsi="Arial" w:cs="Arial"/>
                <w:b/>
                <w:sz w:val="20"/>
              </w:rPr>
              <w:t>TC</w:t>
            </w:r>
            <w:r>
              <w:rPr>
                <w:rFonts w:ascii="Arial" w:hAnsi="Arial" w:cs="Arial"/>
                <w:b/>
                <w:sz w:val="20"/>
              </w:rPr>
              <w:t xml:space="preserve"> HU</w:t>
            </w:r>
            <w:r w:rsidRPr="00B87752">
              <w:rPr>
                <w:rFonts w:ascii="Arial" w:hAnsi="Arial" w:cs="Arial"/>
                <w:b/>
                <w:sz w:val="20"/>
              </w:rPr>
              <w:t>”</w:t>
            </w:r>
            <w:r>
              <w:rPr>
                <w:rFonts w:ascii="Arial" w:hAnsi="Arial" w:cs="Arial"/>
                <w:sz w:val="20"/>
              </w:rPr>
              <w:t>) képviselői és az DTITTC HU</w:t>
            </w:r>
            <w:r w:rsidRPr="00574044">
              <w:rPr>
                <w:rFonts w:ascii="Arial" w:hAnsi="Arial" w:cs="Arial"/>
                <w:sz w:val="20"/>
              </w:rPr>
              <w:t xml:space="preserve">, mint Megbízó és </w:t>
            </w:r>
            <w:r w:rsidRPr="00574044">
              <w:rPr>
                <w:rFonts w:ascii="Arial" w:hAnsi="Arial" w:cs="Arial"/>
                <w:b/>
                <w:bCs/>
                <w:sz w:val="20"/>
                <w:highlight w:val="darkGreen"/>
              </w:rPr>
              <w:t>[…]</w:t>
            </w:r>
            <w:r w:rsidRPr="0057404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74044">
              <w:rPr>
                <w:rFonts w:ascii="Arial" w:hAnsi="Arial" w:cs="Arial"/>
                <w:sz w:val="20"/>
              </w:rPr>
              <w:t xml:space="preserve">(székhely: </w:t>
            </w:r>
            <w:r w:rsidRPr="00574044">
              <w:rPr>
                <w:rFonts w:ascii="Arial" w:hAnsi="Arial" w:cs="Arial"/>
                <w:sz w:val="20"/>
                <w:highlight w:val="darkGreen"/>
              </w:rPr>
              <w:t>[…]</w:t>
            </w:r>
            <w:r w:rsidRPr="00574044">
              <w:rPr>
                <w:rFonts w:ascii="Arial" w:hAnsi="Arial" w:cs="Arial"/>
                <w:sz w:val="20"/>
              </w:rPr>
              <w:t xml:space="preserve">, cg. </w:t>
            </w:r>
            <w:r w:rsidRPr="00574044">
              <w:rPr>
                <w:rFonts w:ascii="Arial" w:hAnsi="Arial" w:cs="Arial"/>
                <w:sz w:val="20"/>
                <w:highlight w:val="darkGreen"/>
              </w:rPr>
              <w:t>[…]</w:t>
            </w:r>
            <w:r w:rsidRPr="00574044">
              <w:rPr>
                <w:rFonts w:ascii="Arial" w:hAnsi="Arial" w:cs="Arial"/>
                <w:bCs/>
                <w:sz w:val="20"/>
              </w:rPr>
              <w:t>, „</w:t>
            </w:r>
            <w:r w:rsidRPr="00574044">
              <w:rPr>
                <w:rFonts w:ascii="Arial" w:hAnsi="Arial" w:cs="Arial"/>
                <w:b/>
                <w:bCs/>
                <w:sz w:val="20"/>
              </w:rPr>
              <w:t>Társaság</w:t>
            </w:r>
            <w:r w:rsidRPr="00574044">
              <w:rPr>
                <w:rFonts w:ascii="Arial" w:hAnsi="Arial" w:cs="Arial"/>
                <w:bCs/>
                <w:sz w:val="20"/>
              </w:rPr>
              <w:t xml:space="preserve">”), mint Megbízott között </w:t>
            </w:r>
            <w:r w:rsidRPr="00574044">
              <w:rPr>
                <w:rFonts w:ascii="Arial" w:hAnsi="Arial" w:cs="Arial"/>
                <w:sz w:val="20"/>
                <w:highlight w:val="darkGreen"/>
              </w:rPr>
              <w:t>[</w:t>
            </w:r>
            <w:proofErr w:type="gramStart"/>
            <w:r w:rsidRPr="00574044">
              <w:rPr>
                <w:rFonts w:ascii="Arial" w:hAnsi="Arial" w:cs="Arial"/>
                <w:sz w:val="20"/>
                <w:highlight w:val="darkGreen"/>
              </w:rPr>
              <w:t>…]</w:t>
            </w:r>
            <w:r w:rsidRPr="00574044">
              <w:rPr>
                <w:rFonts w:ascii="Arial" w:hAnsi="Arial" w:cs="Arial"/>
                <w:sz w:val="20"/>
              </w:rPr>
              <w:t>-</w:t>
            </w:r>
            <w:proofErr w:type="gramEnd"/>
            <w:r w:rsidRPr="00574044">
              <w:rPr>
                <w:rFonts w:ascii="Arial" w:hAnsi="Arial" w:cs="Arial"/>
                <w:sz w:val="20"/>
              </w:rPr>
              <w:t xml:space="preserve">án </w:t>
            </w:r>
            <w:r w:rsidRPr="00574044">
              <w:rPr>
                <w:rFonts w:ascii="Arial" w:hAnsi="Arial" w:cs="Arial"/>
                <w:bCs/>
                <w:sz w:val="20"/>
              </w:rPr>
              <w:t xml:space="preserve">létrejött </w:t>
            </w:r>
            <w:r w:rsidRPr="00574044">
              <w:rPr>
                <w:rFonts w:ascii="Arial" w:hAnsi="Arial" w:cs="Arial"/>
                <w:sz w:val="20"/>
                <w:highlight w:val="darkGreen"/>
              </w:rPr>
              <w:t>[…]</w:t>
            </w:r>
            <w:r w:rsidRPr="00574044">
              <w:rPr>
                <w:rFonts w:ascii="Arial" w:hAnsi="Arial" w:cs="Arial"/>
                <w:sz w:val="20"/>
              </w:rPr>
              <w:t xml:space="preserve"> </w:t>
            </w:r>
            <w:r w:rsidRPr="00574044">
              <w:rPr>
                <w:rFonts w:ascii="Arial" w:hAnsi="Arial" w:cs="Arial"/>
                <w:bCs/>
                <w:sz w:val="20"/>
              </w:rPr>
              <w:t>szerződéssel kapcsolatban az alábbi nyilatkozatot tesszük:</w:t>
            </w:r>
          </w:p>
        </w:tc>
        <w:tc>
          <w:tcPr>
            <w:tcW w:w="4785" w:type="dxa"/>
            <w:gridSpan w:val="3"/>
          </w:tcPr>
          <w:p w14:paraId="4857F3B3" w14:textId="59CF11E7" w:rsidR="001054E9" w:rsidRPr="00574044" w:rsidRDefault="001054E9" w:rsidP="00EC0786">
            <w:pPr>
              <w:jc w:val="both"/>
              <w:rPr>
                <w:rFonts w:ascii="Arial" w:hAnsi="Arial" w:cs="Arial"/>
                <w:bCs/>
                <w:sz w:val="20"/>
                <w:lang w:val="en-GB"/>
              </w:rPr>
            </w:pPr>
            <w:proofErr w:type="spellStart"/>
            <w:r w:rsidRPr="007277F5">
              <w:rPr>
                <w:rFonts w:ascii="Arial" w:hAnsi="Arial" w:cs="Arial"/>
                <w:sz w:val="20"/>
              </w:rPr>
              <w:t>We</w:t>
            </w:r>
            <w:proofErr w:type="spellEnd"/>
            <w:r w:rsidRPr="007277F5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7277F5">
              <w:rPr>
                <w:rFonts w:ascii="Arial" w:hAnsi="Arial" w:cs="Arial"/>
                <w:sz w:val="20"/>
              </w:rPr>
              <w:t>the</w:t>
            </w:r>
            <w:proofErr w:type="spellEnd"/>
            <w:r w:rsidRPr="007277F5">
              <w:rPr>
                <w:rFonts w:ascii="Arial" w:hAnsi="Arial" w:cs="Arial"/>
                <w:sz w:val="20"/>
              </w:rPr>
              <w:t xml:space="preserve"> </w:t>
            </w:r>
            <w:r w:rsidRPr="00574044">
              <w:rPr>
                <w:rFonts w:ascii="Arial" w:hAnsi="Arial" w:cs="Arial"/>
                <w:sz w:val="20"/>
                <w:lang w:val="en-GB"/>
              </w:rPr>
              <w:t xml:space="preserve">undersigned representatives of </w:t>
            </w:r>
            <w:r w:rsidR="00DF671D">
              <w:rPr>
                <w:rFonts w:ascii="Arial" w:hAnsi="Arial" w:cs="Arial"/>
                <w:b/>
                <w:sz w:val="20"/>
              </w:rPr>
              <w:t xml:space="preserve">Deutsche Telekom ITTC Hungary Kft. </w:t>
            </w:r>
            <w:r w:rsidRPr="00574044">
              <w:rPr>
                <w:rFonts w:ascii="Arial" w:hAnsi="Arial" w:cs="Arial"/>
                <w:sz w:val="20"/>
                <w:lang w:val="en-GB"/>
              </w:rPr>
              <w:t>(</w:t>
            </w:r>
            <w:r w:rsidRPr="006208EE">
              <w:rPr>
                <w:rFonts w:ascii="Arial" w:hAnsi="Arial" w:cs="Arial"/>
                <w:sz w:val="20"/>
              </w:rPr>
              <w:t xml:space="preserve">1097 Budapest, </w:t>
            </w:r>
            <w:r w:rsidR="00DF671D">
              <w:rPr>
                <w:rFonts w:ascii="Arial" w:hAnsi="Arial" w:cs="Arial"/>
                <w:sz w:val="20"/>
              </w:rPr>
              <w:t>Könyves Kálmán körút 36.,</w:t>
            </w:r>
            <w:r w:rsidRPr="00574044">
              <w:rPr>
                <w:rFonts w:ascii="Arial" w:hAnsi="Arial" w:cs="Arial"/>
                <w:sz w:val="20"/>
                <w:lang w:val="en-GB"/>
              </w:rPr>
              <w:t xml:space="preserve"> company registration number: cg. </w:t>
            </w:r>
            <w:r w:rsidRPr="005026C9">
              <w:rPr>
                <w:rFonts w:ascii="Arial" w:hAnsi="Arial" w:cs="Arial"/>
                <w:sz w:val="20"/>
              </w:rPr>
              <w:t>01-09-357127</w:t>
            </w:r>
            <w:r w:rsidRPr="00574044">
              <w:rPr>
                <w:rFonts w:ascii="Arial" w:hAnsi="Arial" w:cs="Arial"/>
                <w:sz w:val="20"/>
                <w:lang w:val="en-GB"/>
              </w:rPr>
              <w:t xml:space="preserve">, hereinafter </w:t>
            </w:r>
            <w:r w:rsidRPr="00B87752">
              <w:rPr>
                <w:rFonts w:ascii="Arial" w:hAnsi="Arial" w:cs="Arial"/>
                <w:b/>
                <w:sz w:val="20"/>
                <w:lang w:val="en-GB"/>
              </w:rPr>
              <w:t>"</w:t>
            </w:r>
            <w:r>
              <w:rPr>
                <w:rFonts w:ascii="Arial" w:hAnsi="Arial" w:cs="Arial"/>
                <w:b/>
                <w:sz w:val="20"/>
              </w:rPr>
              <w:t>DTITTC HU</w:t>
            </w:r>
            <w:r w:rsidRPr="00B87752">
              <w:rPr>
                <w:rFonts w:ascii="Arial" w:hAnsi="Arial" w:cs="Arial"/>
                <w:b/>
                <w:sz w:val="20"/>
                <w:lang w:val="en-GB"/>
              </w:rPr>
              <w:t>"</w:t>
            </w:r>
            <w:r w:rsidRPr="00574044">
              <w:rPr>
                <w:rFonts w:ascii="Arial" w:hAnsi="Arial" w:cs="Arial"/>
                <w:sz w:val="20"/>
                <w:lang w:val="en-GB"/>
              </w:rPr>
              <w:t>) hereby make the following statement in relat</w:t>
            </w:r>
            <w:r>
              <w:rPr>
                <w:rFonts w:ascii="Arial" w:hAnsi="Arial" w:cs="Arial"/>
                <w:sz w:val="20"/>
                <w:lang w:val="en-GB"/>
              </w:rPr>
              <w:t xml:space="preserve">ion to the Contract between </w:t>
            </w:r>
            <w:r>
              <w:rPr>
                <w:rFonts w:ascii="Arial" w:hAnsi="Arial" w:cs="Arial"/>
                <w:sz w:val="20"/>
              </w:rPr>
              <w:t>DTITTC HU</w:t>
            </w:r>
            <w:r w:rsidRPr="00574044">
              <w:rPr>
                <w:rFonts w:ascii="Arial" w:hAnsi="Arial" w:cs="Arial"/>
                <w:sz w:val="20"/>
                <w:lang w:val="en-GB"/>
              </w:rPr>
              <w:t xml:space="preserve">, as Principal and </w:t>
            </w:r>
            <w:r w:rsidRPr="00574044">
              <w:rPr>
                <w:rFonts w:ascii="Arial" w:hAnsi="Arial" w:cs="Arial"/>
                <w:b/>
                <w:bCs/>
                <w:sz w:val="20"/>
                <w:highlight w:val="darkGreen"/>
                <w:lang w:val="en-GB"/>
              </w:rPr>
              <w:t>[…]</w:t>
            </w:r>
            <w:r w:rsidRPr="00574044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  <w:r w:rsidRPr="00574044">
              <w:rPr>
                <w:rFonts w:ascii="Arial" w:hAnsi="Arial" w:cs="Arial"/>
                <w:sz w:val="20"/>
                <w:lang w:val="en-GB"/>
              </w:rPr>
              <w:t xml:space="preserve">(registered office: </w:t>
            </w:r>
            <w:r w:rsidRPr="00574044">
              <w:rPr>
                <w:rFonts w:ascii="Arial" w:hAnsi="Arial" w:cs="Arial"/>
                <w:sz w:val="20"/>
                <w:highlight w:val="darkGreen"/>
                <w:lang w:val="en-GB"/>
              </w:rPr>
              <w:t>[…]</w:t>
            </w:r>
            <w:r w:rsidRPr="00574044">
              <w:rPr>
                <w:rFonts w:ascii="Arial" w:hAnsi="Arial" w:cs="Arial"/>
                <w:sz w:val="20"/>
                <w:lang w:val="en-GB"/>
              </w:rPr>
              <w:t xml:space="preserve">, company registration number: cg. </w:t>
            </w:r>
            <w:r w:rsidRPr="00574044">
              <w:rPr>
                <w:rFonts w:ascii="Arial" w:hAnsi="Arial" w:cs="Arial"/>
                <w:sz w:val="20"/>
                <w:highlight w:val="darkGreen"/>
                <w:lang w:val="en-GB"/>
              </w:rPr>
              <w:t>[…]</w:t>
            </w:r>
            <w:r w:rsidRPr="00574044">
              <w:rPr>
                <w:rFonts w:ascii="Arial" w:hAnsi="Arial" w:cs="Arial"/>
                <w:bCs/>
                <w:sz w:val="20"/>
                <w:lang w:val="en-GB"/>
              </w:rPr>
              <w:t>, hereinafter "</w:t>
            </w:r>
            <w:r w:rsidRPr="00574044">
              <w:rPr>
                <w:rFonts w:ascii="Arial" w:hAnsi="Arial" w:cs="Arial"/>
                <w:b/>
                <w:bCs/>
                <w:sz w:val="20"/>
                <w:lang w:val="en-GB"/>
              </w:rPr>
              <w:t>Company</w:t>
            </w:r>
            <w:r w:rsidRPr="00574044">
              <w:rPr>
                <w:rFonts w:ascii="Arial" w:hAnsi="Arial" w:cs="Arial"/>
                <w:bCs/>
                <w:sz w:val="20"/>
                <w:lang w:val="en-GB"/>
              </w:rPr>
              <w:t xml:space="preserve">"), as Agent dated </w:t>
            </w:r>
            <w:r w:rsidRPr="00574044">
              <w:rPr>
                <w:rFonts w:ascii="Arial" w:hAnsi="Arial" w:cs="Arial"/>
                <w:sz w:val="20"/>
                <w:highlight w:val="darkGreen"/>
                <w:lang w:val="en-GB"/>
              </w:rPr>
              <w:t>[…]</w:t>
            </w:r>
            <w:r w:rsidRPr="00574044">
              <w:rPr>
                <w:rFonts w:ascii="Arial" w:hAnsi="Arial" w:cs="Arial"/>
                <w:bCs/>
                <w:sz w:val="20"/>
                <w:lang w:val="en-GB"/>
              </w:rPr>
              <w:t>:</w:t>
            </w:r>
          </w:p>
          <w:p w14:paraId="712CFDE7" w14:textId="77777777" w:rsidR="001054E9" w:rsidRPr="00574044" w:rsidRDefault="001054E9" w:rsidP="00EC078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054E9" w:rsidRPr="00574044" w14:paraId="49163450" w14:textId="77777777" w:rsidTr="00EC0786">
        <w:tc>
          <w:tcPr>
            <w:tcW w:w="2235" w:type="dxa"/>
          </w:tcPr>
          <w:p w14:paraId="63A85987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rPr>
                <w:rFonts w:ascii="Arial" w:hAnsi="Arial" w:cs="Arial"/>
                <w:sz w:val="20"/>
                <w:lang w:val="en-GB"/>
              </w:rPr>
            </w:pPr>
            <w:r w:rsidRPr="00574044">
              <w:rPr>
                <w:rFonts w:ascii="Arial" w:hAnsi="Arial" w:cs="Arial"/>
                <w:sz w:val="20"/>
              </w:rPr>
              <w:t>Dátum/</w:t>
            </w:r>
            <w:proofErr w:type="spellStart"/>
            <w:r w:rsidRPr="00574044">
              <w:rPr>
                <w:rFonts w:ascii="Arial" w:hAnsi="Arial" w:cs="Arial"/>
                <w:sz w:val="20"/>
              </w:rPr>
              <w:t>Date</w:t>
            </w:r>
            <w:proofErr w:type="spellEnd"/>
          </w:p>
        </w:tc>
        <w:tc>
          <w:tcPr>
            <w:tcW w:w="3957" w:type="dxa"/>
            <w:gridSpan w:val="3"/>
          </w:tcPr>
          <w:p w14:paraId="4C7F6A1B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rPr>
                <w:rFonts w:ascii="Arial" w:hAnsi="Arial" w:cs="Arial"/>
                <w:sz w:val="20"/>
              </w:rPr>
            </w:pPr>
            <w:r w:rsidRPr="00574044">
              <w:rPr>
                <w:rFonts w:ascii="Arial" w:hAnsi="Arial" w:cs="Arial"/>
                <w:sz w:val="20"/>
              </w:rPr>
              <w:t>Elvégzett feladat megnevezése /</w:t>
            </w:r>
          </w:p>
          <w:p w14:paraId="4F167463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rPr>
                <w:rFonts w:ascii="Arial" w:hAnsi="Arial" w:cs="Arial"/>
                <w:sz w:val="20"/>
              </w:rPr>
            </w:pPr>
            <w:proofErr w:type="spellStart"/>
            <w:r w:rsidRPr="00574044">
              <w:rPr>
                <w:rFonts w:ascii="Arial" w:hAnsi="Arial" w:cs="Arial"/>
                <w:sz w:val="20"/>
              </w:rPr>
              <w:t>Name</w:t>
            </w:r>
            <w:proofErr w:type="spellEnd"/>
            <w:r w:rsidRPr="00574044">
              <w:rPr>
                <w:rFonts w:ascii="Arial" w:hAnsi="Arial" w:cs="Arial"/>
                <w:sz w:val="20"/>
              </w:rPr>
              <w:t xml:space="preserve"> of </w:t>
            </w:r>
            <w:proofErr w:type="spellStart"/>
            <w:r w:rsidRPr="00574044">
              <w:rPr>
                <w:rFonts w:ascii="Arial" w:hAnsi="Arial" w:cs="Arial"/>
                <w:sz w:val="20"/>
              </w:rPr>
              <w:t>Tasks</w:t>
            </w:r>
            <w:proofErr w:type="spellEnd"/>
            <w:r w:rsidRPr="005740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044">
              <w:rPr>
                <w:rFonts w:ascii="Arial" w:hAnsi="Arial" w:cs="Arial"/>
                <w:sz w:val="20"/>
              </w:rPr>
              <w:t>fulfilled</w:t>
            </w:r>
            <w:proofErr w:type="spellEnd"/>
            <w:r w:rsidRPr="00574044">
              <w:rPr>
                <w:rFonts w:ascii="Arial" w:hAnsi="Arial" w:cs="Arial"/>
                <w:sz w:val="20"/>
              </w:rPr>
              <w:t>:</w:t>
            </w:r>
          </w:p>
          <w:p w14:paraId="2B7BC6FE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096" w:type="dxa"/>
          </w:tcPr>
          <w:p w14:paraId="468DCD9F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rPr>
                <w:rFonts w:ascii="Arial" w:hAnsi="Arial" w:cs="Arial"/>
                <w:sz w:val="20"/>
                <w:lang w:val="en-GB"/>
              </w:rPr>
            </w:pPr>
            <w:r w:rsidRPr="00574044">
              <w:rPr>
                <w:rFonts w:ascii="Arial" w:hAnsi="Arial" w:cs="Arial"/>
                <w:bCs/>
                <w:sz w:val="20"/>
              </w:rPr>
              <w:t xml:space="preserve">Díj / </w:t>
            </w:r>
            <w:proofErr w:type="spellStart"/>
            <w:r w:rsidRPr="00574044">
              <w:rPr>
                <w:rFonts w:ascii="Arial" w:hAnsi="Arial" w:cs="Arial"/>
                <w:bCs/>
                <w:sz w:val="20"/>
              </w:rPr>
              <w:t>Fee</w:t>
            </w:r>
            <w:proofErr w:type="spellEnd"/>
          </w:p>
        </w:tc>
      </w:tr>
      <w:tr w:rsidR="001054E9" w:rsidRPr="00574044" w14:paraId="62FC9D9A" w14:textId="77777777" w:rsidTr="00EC0786">
        <w:tc>
          <w:tcPr>
            <w:tcW w:w="2235" w:type="dxa"/>
          </w:tcPr>
          <w:p w14:paraId="73E1BBF3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57" w:type="dxa"/>
            <w:gridSpan w:val="3"/>
          </w:tcPr>
          <w:p w14:paraId="35F43FC8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sz w:val="20"/>
              </w:rPr>
            </w:pPr>
          </w:p>
          <w:p w14:paraId="763FA1B6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96" w:type="dxa"/>
          </w:tcPr>
          <w:p w14:paraId="022BBCF4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1054E9" w:rsidRPr="00574044" w14:paraId="69D2A22F" w14:textId="77777777" w:rsidTr="00EC0786">
        <w:tc>
          <w:tcPr>
            <w:tcW w:w="2235" w:type="dxa"/>
          </w:tcPr>
          <w:p w14:paraId="1037094C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57" w:type="dxa"/>
            <w:gridSpan w:val="3"/>
          </w:tcPr>
          <w:p w14:paraId="2A6C65C1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sz w:val="20"/>
              </w:rPr>
            </w:pPr>
          </w:p>
          <w:p w14:paraId="1B8858FC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96" w:type="dxa"/>
          </w:tcPr>
          <w:p w14:paraId="58CA740B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1054E9" w:rsidRPr="00574044" w14:paraId="7E590A2D" w14:textId="77777777" w:rsidTr="00EC0786">
        <w:tc>
          <w:tcPr>
            <w:tcW w:w="2235" w:type="dxa"/>
            <w:tcBorders>
              <w:bottom w:val="single" w:sz="12" w:space="0" w:color="auto"/>
            </w:tcBorders>
          </w:tcPr>
          <w:p w14:paraId="50A4DD42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957" w:type="dxa"/>
            <w:gridSpan w:val="3"/>
            <w:tcBorders>
              <w:bottom w:val="single" w:sz="12" w:space="0" w:color="auto"/>
            </w:tcBorders>
          </w:tcPr>
          <w:p w14:paraId="5FC9144D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sz w:val="20"/>
              </w:rPr>
            </w:pPr>
          </w:p>
          <w:p w14:paraId="401CBA52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096" w:type="dxa"/>
            <w:tcBorders>
              <w:bottom w:val="single" w:sz="12" w:space="0" w:color="auto"/>
            </w:tcBorders>
          </w:tcPr>
          <w:p w14:paraId="2924A84B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1054E9" w:rsidRPr="00574044" w14:paraId="55543B99" w14:textId="77777777" w:rsidTr="00EC0786">
        <w:tc>
          <w:tcPr>
            <w:tcW w:w="61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864BF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jc w:val="both"/>
              <w:rPr>
                <w:rFonts w:ascii="Arial" w:hAnsi="Arial" w:cs="Arial"/>
                <w:bCs/>
                <w:sz w:val="20"/>
              </w:rPr>
            </w:pPr>
            <w:r w:rsidRPr="00574044">
              <w:rPr>
                <w:rFonts w:ascii="Arial" w:hAnsi="Arial" w:cs="Arial"/>
                <w:bCs/>
                <w:sz w:val="20"/>
              </w:rPr>
              <w:t xml:space="preserve">Összesen / In </w:t>
            </w:r>
            <w:proofErr w:type="spellStart"/>
            <w:r w:rsidRPr="00574044">
              <w:rPr>
                <w:rFonts w:ascii="Arial" w:hAnsi="Arial" w:cs="Arial"/>
                <w:bCs/>
                <w:sz w:val="20"/>
              </w:rPr>
              <w:t>aggregate</w:t>
            </w:r>
            <w:proofErr w:type="spellEnd"/>
            <w:r w:rsidRPr="00574044">
              <w:rPr>
                <w:rFonts w:ascii="Arial" w:hAnsi="Arial" w:cs="Arial"/>
                <w:bCs/>
                <w:sz w:val="20"/>
              </w:rPr>
              <w:t>:</w:t>
            </w:r>
          </w:p>
          <w:p w14:paraId="466DCBBA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D7E53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1054E9" w:rsidRPr="00574044" w14:paraId="001A801A" w14:textId="77777777" w:rsidTr="00EC0786">
        <w:tc>
          <w:tcPr>
            <w:tcW w:w="61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F49C1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bCs/>
                <w:sz w:val="20"/>
              </w:rPr>
            </w:pPr>
            <w:r w:rsidRPr="00574044">
              <w:rPr>
                <w:rFonts w:ascii="Arial" w:hAnsi="Arial" w:cs="Arial"/>
                <w:bCs/>
                <w:sz w:val="20"/>
              </w:rPr>
              <w:t xml:space="preserve">Elszámolható / </w:t>
            </w:r>
            <w:proofErr w:type="spellStart"/>
            <w:r w:rsidRPr="00574044">
              <w:rPr>
                <w:rFonts w:ascii="Arial" w:hAnsi="Arial" w:cs="Arial"/>
                <w:bCs/>
                <w:sz w:val="20"/>
              </w:rPr>
              <w:t>Billable</w:t>
            </w:r>
            <w:proofErr w:type="spellEnd"/>
            <w:r w:rsidRPr="00574044">
              <w:rPr>
                <w:rFonts w:ascii="Arial" w:hAnsi="Arial" w:cs="Arial"/>
                <w:bCs/>
                <w:sz w:val="20"/>
              </w:rPr>
              <w:t>:</w:t>
            </w:r>
          </w:p>
          <w:p w14:paraId="7D3D3D89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EBB77" w14:textId="77777777" w:rsidR="001054E9" w:rsidRPr="00574044" w:rsidRDefault="001054E9" w:rsidP="00EC0786">
            <w:pPr>
              <w:pStyle w:val="Cm"/>
              <w:tabs>
                <w:tab w:val="left" w:pos="425"/>
              </w:tabs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1054E9" w:rsidRPr="00574044" w14:paraId="0DBF4500" w14:textId="77777777" w:rsidTr="00EC0786">
        <w:tc>
          <w:tcPr>
            <w:tcW w:w="4503" w:type="dxa"/>
            <w:gridSpan w:val="2"/>
            <w:tcBorders>
              <w:top w:val="single" w:sz="12" w:space="0" w:color="auto"/>
            </w:tcBorders>
          </w:tcPr>
          <w:p w14:paraId="13B11DF2" w14:textId="77777777" w:rsidR="001054E9" w:rsidRPr="00574044" w:rsidRDefault="001054E9" w:rsidP="00EC078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DTITTC HU</w:t>
            </w:r>
            <w:r w:rsidRPr="00574044">
              <w:rPr>
                <w:rFonts w:ascii="Arial" w:hAnsi="Arial" w:cs="Arial"/>
                <w:sz w:val="20"/>
              </w:rPr>
              <w:t xml:space="preserve"> a fenti feladatok elvégzését igazolja és hozzájárul, hogy Megbízott – a fenti díjtételek alapján – számlát bocsásson ki Megbízó felé. A fenti díjtételek nem tartalmazzák az ÁFÁ-t.</w:t>
            </w:r>
          </w:p>
          <w:p w14:paraId="0CD67EBF" w14:textId="77777777" w:rsidR="001054E9" w:rsidRPr="00574044" w:rsidRDefault="001054E9" w:rsidP="00EC078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  <w:gridSpan w:val="3"/>
            <w:tcBorders>
              <w:top w:val="single" w:sz="12" w:space="0" w:color="auto"/>
            </w:tcBorders>
          </w:tcPr>
          <w:p w14:paraId="1BC91F37" w14:textId="77777777" w:rsidR="001054E9" w:rsidRPr="00574044" w:rsidRDefault="001054E9" w:rsidP="00EC078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DTITTC HU</w:t>
            </w:r>
            <w:r w:rsidRPr="00574044">
              <w:rPr>
                <w:rFonts w:ascii="Arial" w:hAnsi="Arial" w:cs="Arial"/>
                <w:sz w:val="20"/>
                <w:lang w:val="en-GB"/>
              </w:rPr>
              <w:t xml:space="preserve"> certifies performance of the above tasks and authorises the Agent to issue an invoice to the Principal based on the above fees. The above fees are exclusive of VAT.</w:t>
            </w:r>
          </w:p>
        </w:tc>
      </w:tr>
      <w:tr w:rsidR="001054E9" w:rsidRPr="00574044" w14:paraId="20B0DFD9" w14:textId="77777777" w:rsidTr="00EC0786">
        <w:tc>
          <w:tcPr>
            <w:tcW w:w="4503" w:type="dxa"/>
            <w:gridSpan w:val="2"/>
          </w:tcPr>
          <w:p w14:paraId="7DC6C9A4" w14:textId="034BE812" w:rsidR="001054E9" w:rsidRPr="00574044" w:rsidRDefault="001054E9" w:rsidP="00EC0786">
            <w:pPr>
              <w:autoSpaceDE w:val="0"/>
              <w:autoSpaceDN w:val="0"/>
              <w:adjustRightInd w:val="0"/>
              <w:ind w:left="705" w:hanging="70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Budapest, 202</w:t>
            </w:r>
            <w:r w:rsidR="00DF671D">
              <w:rPr>
                <w:rFonts w:ascii="Arial" w:hAnsi="Arial" w:cs="Arial"/>
                <w:sz w:val="20"/>
              </w:rPr>
              <w:t>3</w:t>
            </w:r>
            <w:r w:rsidRPr="00574044">
              <w:rPr>
                <w:rFonts w:ascii="Arial" w:hAnsi="Arial" w:cs="Arial"/>
                <w:sz w:val="20"/>
              </w:rPr>
              <w:t>. …………………….</w:t>
            </w:r>
          </w:p>
          <w:p w14:paraId="4E32A511" w14:textId="77777777" w:rsidR="001054E9" w:rsidRPr="00574044" w:rsidRDefault="001054E9" w:rsidP="00EC0786">
            <w:pPr>
              <w:autoSpaceDE w:val="0"/>
              <w:autoSpaceDN w:val="0"/>
              <w:adjustRightInd w:val="0"/>
              <w:ind w:left="705" w:hanging="70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  <w:gridSpan w:val="3"/>
          </w:tcPr>
          <w:p w14:paraId="07F36D33" w14:textId="70577063" w:rsidR="001054E9" w:rsidRPr="00574044" w:rsidRDefault="001054E9" w:rsidP="00DD36BC">
            <w:pPr>
              <w:pStyle w:val="Cm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Budapest, ……………………. 202</w:t>
            </w:r>
            <w:r w:rsidR="00DF671D">
              <w:rPr>
                <w:rFonts w:ascii="Arial" w:hAnsi="Arial" w:cs="Arial"/>
                <w:b w:val="0"/>
                <w:sz w:val="20"/>
              </w:rPr>
              <w:t>3</w:t>
            </w:r>
          </w:p>
        </w:tc>
      </w:tr>
      <w:tr w:rsidR="001054E9" w:rsidRPr="00574044" w14:paraId="7279FA2F" w14:textId="77777777" w:rsidTr="00EC0786">
        <w:trPr>
          <w:trHeight w:val="404"/>
        </w:trPr>
        <w:tc>
          <w:tcPr>
            <w:tcW w:w="9288" w:type="dxa"/>
            <w:gridSpan w:val="5"/>
          </w:tcPr>
          <w:p w14:paraId="40437AA8" w14:textId="77777777" w:rsidR="00DF671D" w:rsidRDefault="00DF671D" w:rsidP="00DF671D">
            <w:pPr>
              <w:pStyle w:val="Cm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Deutsche Telekom ITTC Hungary Kft.</w:t>
            </w:r>
          </w:p>
          <w:p w14:paraId="5271CAB2" w14:textId="77777777" w:rsidR="001054E9" w:rsidRPr="00574044" w:rsidRDefault="001054E9" w:rsidP="00EC0786">
            <w:pPr>
              <w:rPr>
                <w:rFonts w:ascii="Arial" w:hAnsi="Arial" w:cs="Arial"/>
                <w:sz w:val="20"/>
              </w:rPr>
            </w:pPr>
          </w:p>
        </w:tc>
      </w:tr>
      <w:tr w:rsidR="001054E9" w:rsidRPr="00574044" w14:paraId="0143315C" w14:textId="77777777" w:rsidTr="00EC0786">
        <w:trPr>
          <w:trHeight w:val="240"/>
        </w:trPr>
        <w:tc>
          <w:tcPr>
            <w:tcW w:w="4644" w:type="dxa"/>
            <w:gridSpan w:val="3"/>
          </w:tcPr>
          <w:p w14:paraId="4C7FD004" w14:textId="77777777" w:rsidR="001054E9" w:rsidRDefault="001054E9" w:rsidP="00EC0786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5BF581" w14:textId="77777777" w:rsidR="001054E9" w:rsidRPr="00574044" w:rsidRDefault="001054E9" w:rsidP="00EC0786">
            <w:pPr>
              <w:jc w:val="center"/>
              <w:rPr>
                <w:rFonts w:ascii="Arial" w:hAnsi="Arial" w:cs="Arial"/>
                <w:sz w:val="20"/>
              </w:rPr>
            </w:pPr>
            <w:r w:rsidRPr="00574044">
              <w:rPr>
                <w:rFonts w:ascii="Arial" w:hAnsi="Arial" w:cs="Arial"/>
                <w:sz w:val="20"/>
              </w:rPr>
              <w:t>_________________________</w:t>
            </w:r>
          </w:p>
          <w:p w14:paraId="08E63DB8" w14:textId="77777777" w:rsidR="001054E9" w:rsidRPr="00574044" w:rsidRDefault="001054E9" w:rsidP="00EC078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574044">
              <w:rPr>
                <w:rFonts w:ascii="Arial" w:hAnsi="Arial" w:cs="Arial"/>
                <w:sz w:val="20"/>
                <w:lang w:val="en-US"/>
              </w:rPr>
              <w:t>Név</w:t>
            </w:r>
            <w:proofErr w:type="spellEnd"/>
            <w:r w:rsidRPr="00574044">
              <w:rPr>
                <w:rFonts w:ascii="Arial" w:hAnsi="Arial" w:cs="Arial"/>
                <w:sz w:val="20"/>
                <w:lang w:val="en-US"/>
              </w:rPr>
              <w:t xml:space="preserve">/Name: </w:t>
            </w:r>
            <w:r w:rsidRPr="00574044">
              <w:rPr>
                <w:rFonts w:ascii="Arial" w:hAnsi="Arial" w:cs="Arial"/>
                <w:sz w:val="20"/>
                <w:highlight w:val="darkGreen"/>
                <w:lang w:val="en-GB"/>
              </w:rPr>
              <w:t>[…]</w:t>
            </w:r>
          </w:p>
          <w:p w14:paraId="03DA65E2" w14:textId="77777777" w:rsidR="001054E9" w:rsidRPr="00574044" w:rsidRDefault="001054E9" w:rsidP="00EC0786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574044">
              <w:rPr>
                <w:rFonts w:ascii="Arial" w:hAnsi="Arial" w:cs="Arial"/>
                <w:sz w:val="20"/>
                <w:lang w:val="en-US"/>
              </w:rPr>
              <w:t>Funkció</w:t>
            </w:r>
            <w:proofErr w:type="spellEnd"/>
            <w:r w:rsidRPr="00574044">
              <w:rPr>
                <w:rFonts w:ascii="Arial" w:hAnsi="Arial" w:cs="Arial"/>
                <w:sz w:val="20"/>
                <w:lang w:val="en-US"/>
              </w:rPr>
              <w:t xml:space="preserve">/Function: </w:t>
            </w:r>
            <w:r w:rsidRPr="00574044">
              <w:rPr>
                <w:rFonts w:ascii="Arial" w:hAnsi="Arial" w:cs="Arial"/>
                <w:sz w:val="20"/>
                <w:highlight w:val="darkGreen"/>
                <w:lang w:val="en-GB"/>
              </w:rPr>
              <w:t>[…]</w:t>
            </w:r>
          </w:p>
        </w:tc>
        <w:tc>
          <w:tcPr>
            <w:tcW w:w="4644" w:type="dxa"/>
            <w:gridSpan w:val="2"/>
          </w:tcPr>
          <w:p w14:paraId="6C833EC1" w14:textId="77777777" w:rsidR="001054E9" w:rsidRDefault="001054E9" w:rsidP="00EC0786"/>
          <w:tbl>
            <w:tblPr>
              <w:tblStyle w:val="Rcsostblzat"/>
              <w:tblW w:w="4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06"/>
            </w:tblGrid>
            <w:tr w:rsidR="001054E9" w:rsidRPr="00574044" w14:paraId="2002CE98" w14:textId="77777777" w:rsidTr="00EC0786">
              <w:tc>
                <w:tcPr>
                  <w:tcW w:w="4606" w:type="dxa"/>
                </w:tcPr>
                <w:p w14:paraId="020B600A" w14:textId="77777777" w:rsidR="001054E9" w:rsidRPr="00574044" w:rsidRDefault="001054E9" w:rsidP="00EC078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74044">
                    <w:rPr>
                      <w:rFonts w:ascii="Arial" w:hAnsi="Arial" w:cs="Arial"/>
                      <w:sz w:val="20"/>
                    </w:rPr>
                    <w:t>_________________________</w:t>
                  </w:r>
                </w:p>
                <w:p w14:paraId="096FFEBB" w14:textId="77777777" w:rsidR="001054E9" w:rsidRPr="00574044" w:rsidRDefault="001054E9" w:rsidP="00EC0786">
                  <w:pPr>
                    <w:tabs>
                      <w:tab w:val="left" w:pos="709"/>
                    </w:tabs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proofErr w:type="spellStart"/>
                  <w:r w:rsidRPr="00574044">
                    <w:rPr>
                      <w:rFonts w:ascii="Arial" w:hAnsi="Arial" w:cs="Arial"/>
                      <w:sz w:val="20"/>
                      <w:lang w:val="en-US"/>
                    </w:rPr>
                    <w:t>Név</w:t>
                  </w:r>
                  <w:proofErr w:type="spellEnd"/>
                  <w:r w:rsidRPr="00574044">
                    <w:rPr>
                      <w:rFonts w:ascii="Arial" w:hAnsi="Arial" w:cs="Arial"/>
                      <w:sz w:val="20"/>
                      <w:lang w:val="en-US"/>
                    </w:rPr>
                    <w:t xml:space="preserve">/Name: </w:t>
                  </w:r>
                  <w:r w:rsidRPr="00574044">
                    <w:rPr>
                      <w:rFonts w:ascii="Arial" w:hAnsi="Arial" w:cs="Arial"/>
                      <w:sz w:val="20"/>
                      <w:highlight w:val="darkGreen"/>
                      <w:lang w:val="en-GB"/>
                    </w:rPr>
                    <w:t>[…]</w:t>
                  </w:r>
                </w:p>
                <w:p w14:paraId="288C0E06" w14:textId="77777777" w:rsidR="001054E9" w:rsidRPr="00574044" w:rsidRDefault="001054E9" w:rsidP="00EC0786">
                  <w:pPr>
                    <w:tabs>
                      <w:tab w:val="left" w:pos="709"/>
                      <w:tab w:val="left" w:pos="777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574044">
                    <w:rPr>
                      <w:rFonts w:ascii="Arial" w:hAnsi="Arial" w:cs="Arial"/>
                      <w:sz w:val="20"/>
                      <w:lang w:val="en-US"/>
                    </w:rPr>
                    <w:t>Funkció</w:t>
                  </w:r>
                  <w:proofErr w:type="spellEnd"/>
                  <w:r w:rsidRPr="00574044">
                    <w:rPr>
                      <w:rFonts w:ascii="Arial" w:hAnsi="Arial" w:cs="Arial"/>
                      <w:sz w:val="20"/>
                      <w:lang w:val="en-US"/>
                    </w:rPr>
                    <w:t xml:space="preserve">/Function: </w:t>
                  </w:r>
                  <w:r w:rsidRPr="00574044">
                    <w:rPr>
                      <w:rFonts w:ascii="Arial" w:hAnsi="Arial" w:cs="Arial"/>
                      <w:sz w:val="20"/>
                      <w:highlight w:val="darkGreen"/>
                      <w:lang w:val="en-GB"/>
                    </w:rPr>
                    <w:t>[…]</w:t>
                  </w:r>
                </w:p>
              </w:tc>
            </w:tr>
            <w:tr w:rsidR="001054E9" w:rsidRPr="00574044" w14:paraId="23C7E360" w14:textId="77777777" w:rsidTr="00EC0786">
              <w:tc>
                <w:tcPr>
                  <w:tcW w:w="4606" w:type="dxa"/>
                </w:tcPr>
                <w:p w14:paraId="26BC6052" w14:textId="77777777" w:rsidR="001054E9" w:rsidRPr="00574044" w:rsidRDefault="001054E9" w:rsidP="00EC078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466A90D6" w14:textId="77777777" w:rsidR="001054E9" w:rsidRPr="00574044" w:rsidRDefault="001054E9" w:rsidP="00EC0786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09C9367F" w14:textId="77777777" w:rsidR="00C62AEB" w:rsidRDefault="00C62AEB"/>
    <w:sectPr w:rsidR="00C62A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8ACFB" w14:textId="77777777" w:rsidR="00A128DD" w:rsidRDefault="00A128DD" w:rsidP="001054E9">
      <w:r>
        <w:separator/>
      </w:r>
    </w:p>
  </w:endnote>
  <w:endnote w:type="continuationSeparator" w:id="0">
    <w:p w14:paraId="1D564967" w14:textId="77777777" w:rsidR="00A128DD" w:rsidRDefault="00A128DD" w:rsidP="0010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9C14F" w14:textId="77777777" w:rsidR="00A128DD" w:rsidRDefault="00A128DD" w:rsidP="001054E9">
      <w:r>
        <w:separator/>
      </w:r>
    </w:p>
  </w:footnote>
  <w:footnote w:type="continuationSeparator" w:id="0">
    <w:p w14:paraId="742C0887" w14:textId="77777777" w:rsidR="00A128DD" w:rsidRDefault="00A128DD" w:rsidP="0010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4537"/>
      <w:gridCol w:w="4525"/>
    </w:tblGrid>
    <w:tr w:rsidR="001054E9" w:rsidRPr="00CD4F8B" w14:paraId="3BB06ADA" w14:textId="77777777" w:rsidTr="00EC0786">
      <w:trPr>
        <w:trHeight w:val="269"/>
      </w:trPr>
      <w:tc>
        <w:tcPr>
          <w:tcW w:w="4606" w:type="dxa"/>
        </w:tcPr>
        <w:p w14:paraId="04D672A7" w14:textId="77777777" w:rsidR="001054E9" w:rsidRPr="00AE12B6" w:rsidRDefault="001054E9" w:rsidP="001054E9">
          <w:pPr>
            <w:rPr>
              <w:rFonts w:ascii="Arial" w:hAnsi="Arial" w:cs="Arial"/>
              <w:sz w:val="20"/>
            </w:rPr>
          </w:pPr>
          <w:r w:rsidRPr="00574044">
            <w:rPr>
              <w:rFonts w:ascii="Arial" w:hAnsi="Arial" w:cs="Arial"/>
              <w:sz w:val="20"/>
            </w:rPr>
            <w:t>2. sz. melléklet: Teljesítésigazolás minta</w:t>
          </w:r>
        </w:p>
      </w:tc>
      <w:tc>
        <w:tcPr>
          <w:tcW w:w="4606" w:type="dxa"/>
        </w:tcPr>
        <w:p w14:paraId="31F9153C" w14:textId="77777777" w:rsidR="001054E9" w:rsidRPr="00B77102" w:rsidRDefault="001054E9" w:rsidP="001054E9">
          <w:pPr>
            <w:rPr>
              <w:rFonts w:ascii="Arial" w:hAnsi="Arial"/>
              <w:sz w:val="20"/>
              <w:lang w:val="en-GB"/>
            </w:rPr>
          </w:pPr>
          <w:r w:rsidRPr="009C43CB">
            <w:rPr>
              <w:rFonts w:ascii="Arial" w:hAnsi="Arial"/>
              <w:sz w:val="20"/>
              <w:lang w:val="en-GB"/>
            </w:rPr>
            <w:t>Appendix 2: Performance Certificate Template</w:t>
          </w:r>
        </w:p>
      </w:tc>
    </w:tr>
  </w:tbl>
  <w:p w14:paraId="79FFEEAE" w14:textId="77777777" w:rsidR="001054E9" w:rsidRDefault="001054E9" w:rsidP="001054E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E9"/>
    <w:rsid w:val="001054E9"/>
    <w:rsid w:val="00A128DD"/>
    <w:rsid w:val="00C62AEB"/>
    <w:rsid w:val="00DD36BC"/>
    <w:rsid w:val="00DF671D"/>
    <w:rsid w:val="00F3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AB02"/>
  <w15:chartTrackingRefBased/>
  <w15:docId w15:val="{99CB486D-785B-49C0-B82B-FE9D65B3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54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054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054E9"/>
  </w:style>
  <w:style w:type="paragraph" w:styleId="llb">
    <w:name w:val="footer"/>
    <w:basedOn w:val="Norml"/>
    <w:link w:val="llbChar"/>
    <w:uiPriority w:val="99"/>
    <w:unhideWhenUsed/>
    <w:rsid w:val="001054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054E9"/>
  </w:style>
  <w:style w:type="table" w:styleId="Rcsostblzat">
    <w:name w:val="Table Grid"/>
    <w:basedOn w:val="Normltblzat"/>
    <w:uiPriority w:val="59"/>
    <w:rsid w:val="0010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1054E9"/>
    <w:pPr>
      <w:jc w:val="center"/>
    </w:pPr>
    <w:rPr>
      <w:b/>
      <w:sz w:val="28"/>
    </w:rPr>
  </w:style>
  <w:style w:type="character" w:customStyle="1" w:styleId="CmChar">
    <w:name w:val="Cím Char"/>
    <w:basedOn w:val="Bekezdsalapbettpusa"/>
    <w:link w:val="Cm"/>
    <w:rsid w:val="001054E9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IT Services Hungary Kft.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Somogyi, András</dc:creator>
  <cp:keywords/>
  <dc:description/>
  <cp:lastModifiedBy>Végh Marcell</cp:lastModifiedBy>
  <cp:revision>2</cp:revision>
  <dcterms:created xsi:type="dcterms:W3CDTF">2023-09-29T12:39:00Z</dcterms:created>
  <dcterms:modified xsi:type="dcterms:W3CDTF">2023-09-29T12:39:00Z</dcterms:modified>
</cp:coreProperties>
</file>